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Pr="00445EC6" w:rsidRDefault="00445EC6" w:rsidP="00445EC6">
      <w:pPr>
        <w:pBdr>
          <w:bottom w:val="single" w:sz="6" w:space="8" w:color="027EF2"/>
        </w:pBdr>
        <w:spacing w:after="150" w:line="570" w:lineRule="atLeast"/>
        <w:jc w:val="center"/>
        <w:outlineLvl w:val="0"/>
        <w:rPr>
          <w:rFonts w:ascii="Arial" w:eastAsia="Times New Roman" w:hAnsi="Arial" w:cs="Arial"/>
          <w:color w:val="008888"/>
          <w:kern w:val="36"/>
          <w:sz w:val="45"/>
          <w:szCs w:val="45"/>
        </w:rPr>
      </w:pPr>
      <w:r w:rsidRPr="00445EC6">
        <w:rPr>
          <w:rFonts w:ascii="Arial" w:eastAsia="Times New Roman" w:hAnsi="Arial" w:cs="Arial"/>
          <w:color w:val="008888"/>
          <w:kern w:val="36"/>
          <w:sz w:val="45"/>
          <w:szCs w:val="45"/>
        </w:rPr>
        <w:t>О клинических симптомах, требующих обращения к врачу</w:t>
      </w:r>
    </w:p>
    <w:p w:rsidR="00445EC6" w:rsidRPr="00445EC6" w:rsidRDefault="00445EC6" w:rsidP="00445EC6">
      <w:pPr>
        <w:pBdr>
          <w:bottom w:val="single" w:sz="6" w:space="8" w:color="027EF2"/>
        </w:pBdr>
        <w:spacing w:after="150" w:line="480" w:lineRule="atLeast"/>
        <w:jc w:val="center"/>
        <w:outlineLvl w:val="0"/>
        <w:rPr>
          <w:rFonts w:ascii="Arial" w:eastAsia="Times New Roman" w:hAnsi="Arial" w:cs="Arial"/>
          <w:color w:val="444444"/>
          <w:kern w:val="36"/>
          <w:sz w:val="45"/>
          <w:szCs w:val="45"/>
        </w:rPr>
      </w:pPr>
      <w:r w:rsidRPr="00445EC6">
        <w:rPr>
          <w:rFonts w:ascii="Arial" w:eastAsia="Times New Roman" w:hAnsi="Arial" w:cs="Arial"/>
          <w:color w:val="444444"/>
          <w:kern w:val="36"/>
          <w:sz w:val="45"/>
          <w:szCs w:val="45"/>
        </w:rPr>
        <w:t>Опасные симптомы при беременности: срочно к гинекологу</w:t>
      </w:r>
    </w:p>
    <w:p w:rsidR="00445EC6" w:rsidRPr="00445EC6" w:rsidRDefault="00445EC6" w:rsidP="00445EC6">
      <w:pPr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Как только наступила беременность, тело женщины начинает меняться. Такие изменения не остаются незамеченными, каждая женщина во время беременности испытывает новые, ни с чем несравнимые ощущения. Некоторые из этих симптомов вполне нормальные, а другие — тревожные. Как понять, что нужна срочная консультация гинеколога или даже скорая помощь? На самые волнующие вопросы ответит </w:t>
      </w:r>
      <w:proofErr w:type="spellStart"/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>MedAboutMe</w:t>
      </w:r>
      <w:proofErr w:type="spellEnd"/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>.</w:t>
      </w:r>
    </w:p>
    <w:p w:rsidR="00445EC6" w:rsidRPr="00445EC6" w:rsidRDefault="00445EC6" w:rsidP="00445EC6">
      <w:pPr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>Самые частые причины обращения к гинекологу</w:t>
      </w:r>
    </w:p>
    <w:p w:rsidR="00445EC6" w:rsidRPr="00445EC6" w:rsidRDefault="00445EC6" w:rsidP="00445EC6">
      <w:pPr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>   В кабинете гинеколога беременные женщины появляются не только на плановые осмотры, но и с беспокоящими их симптомами. К числу этих тревожащих симптомов можно отнести: различные виды болей внизу живота, выделения, мучительные и длительные </w:t>
      </w:r>
      <w:hyperlink r:id="rId4" w:history="1">
        <w:r w:rsidRPr="00445EC6">
          <w:rPr>
            <w:rFonts w:ascii="Open Sans" w:eastAsia="Times New Roman" w:hAnsi="Open Sans" w:cs="Times New Roman"/>
            <w:color w:val="2D5A71"/>
            <w:sz w:val="21"/>
            <w:u w:val="single"/>
          </w:rPr>
          <w:t>симптомы</w:t>
        </w:r>
      </w:hyperlink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> токсикоза, скачки давления, ухудшение общего самочувствия.</w:t>
      </w:r>
    </w:p>
    <w:p w:rsidR="00445EC6" w:rsidRPr="00445EC6" w:rsidRDefault="00445EC6" w:rsidP="00445EC6">
      <w:pPr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>    На поздних сроках беременности тревожащими симптомами можно считать отсутствие шевелений плода, появление сильных отеков. Любой гинеколог скажет, что появление даже одного тревожного симптома всегда требует немедленной консультации со специалистом, обследования и лечения.</w:t>
      </w:r>
    </w:p>
    <w:p w:rsidR="00445EC6" w:rsidRPr="00445EC6" w:rsidRDefault="00445EC6" w:rsidP="00445EC6">
      <w:pPr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>    Появление </w:t>
      </w:r>
      <w:hyperlink r:id="rId5" w:history="1">
        <w:r w:rsidRPr="00445EC6">
          <w:rPr>
            <w:rFonts w:ascii="Open Sans" w:eastAsia="Times New Roman" w:hAnsi="Open Sans" w:cs="Times New Roman"/>
            <w:color w:val="2D5A71"/>
            <w:sz w:val="21"/>
            <w:u w:val="single"/>
          </w:rPr>
          <w:t>боли внизу живота</w:t>
        </w:r>
      </w:hyperlink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 и в пояснице, ощущения напряжения матки, тошноты и рвоты, кровянистых выделений на поздних сроках </w:t>
      </w:r>
      <w:proofErr w:type="spellStart"/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>гестации</w:t>
      </w:r>
      <w:proofErr w:type="spellEnd"/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— опасны! При появлении даже одного симптома нужно срочно направиться в стационар или вызвать «скорую». Если беременность повторная, а первая закончилась кесаревым сечением, то появление любой </w:t>
      </w:r>
      <w:hyperlink r:id="rId6" w:history="1">
        <w:r w:rsidRPr="00445EC6">
          <w:rPr>
            <w:rFonts w:ascii="Open Sans" w:eastAsia="Times New Roman" w:hAnsi="Open Sans" w:cs="Times New Roman"/>
            <w:color w:val="2D5A71"/>
            <w:sz w:val="21"/>
            <w:u w:val="single"/>
          </w:rPr>
          <w:t>боли в животе</w:t>
        </w:r>
      </w:hyperlink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>, даже схваткообразной, требует немедленной консультации гинеколога.</w:t>
      </w:r>
    </w:p>
    <w:p w:rsidR="00445EC6" w:rsidRPr="00445EC6" w:rsidRDefault="00445EC6" w:rsidP="00445EC6">
      <w:pPr>
        <w:spacing w:after="150" w:line="480" w:lineRule="atLeast"/>
        <w:outlineLvl w:val="1"/>
        <w:rPr>
          <w:rFonts w:ascii="Arial" w:eastAsia="Times New Roman" w:hAnsi="Arial" w:cs="Arial"/>
          <w:color w:val="444444"/>
          <w:sz w:val="39"/>
          <w:szCs w:val="39"/>
        </w:rPr>
      </w:pPr>
      <w:r w:rsidRPr="00445EC6">
        <w:rPr>
          <w:rFonts w:ascii="Arial" w:eastAsia="Times New Roman" w:hAnsi="Arial" w:cs="Arial"/>
          <w:color w:val="444444"/>
          <w:sz w:val="39"/>
          <w:szCs w:val="39"/>
        </w:rPr>
        <w:t>Выделения: тревожный симптом</w:t>
      </w:r>
    </w:p>
    <w:p w:rsidR="00445EC6" w:rsidRPr="00445EC6" w:rsidRDefault="00445EC6" w:rsidP="00445EC6">
      <w:pPr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>Выделения при беременности всегда притягивают пристальное внимание гинекологов и самих женщин. Если были обнаружены кровянистые выделения, независимо от срока беременности необходимо как можно скорее проконсультироваться с гинекологом.</w:t>
      </w:r>
    </w:p>
    <w:p w:rsidR="00445EC6" w:rsidRPr="00445EC6" w:rsidRDefault="00445EC6" w:rsidP="00445EC6">
      <w:pPr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>Если </w:t>
      </w:r>
      <w:hyperlink r:id="rId7" w:history="1">
        <w:r w:rsidRPr="00445EC6">
          <w:rPr>
            <w:rFonts w:ascii="Open Sans" w:eastAsia="Times New Roman" w:hAnsi="Open Sans" w:cs="Times New Roman"/>
            <w:color w:val="2D5A71"/>
            <w:sz w:val="21"/>
            <w:u w:val="single"/>
          </w:rPr>
          <w:t>беременность</w:t>
        </w:r>
      </w:hyperlink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 еще на ранних сроках, то такие выделения можно рассматривать как признак угрозы ее прерывания или замирания плода. На поздних сроках </w:t>
      </w:r>
      <w:proofErr w:type="spellStart"/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>гестации</w:t>
      </w:r>
      <w:proofErr w:type="spellEnd"/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кровянистые выделения могут указывать на выкидыш или же свидетельствовать о начале преждевременных родов.</w:t>
      </w:r>
    </w:p>
    <w:p w:rsidR="00445EC6" w:rsidRPr="00445EC6" w:rsidRDefault="00445EC6" w:rsidP="00445EC6">
      <w:pPr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>При обращении в больницу гинеколог в приемном покое проводит осмотр, УЗИ и определяет причину, по которой появились такие симптомы. По итогам исследования, в зависимости от причины, гинеколог составляет дальнейшую тактику лечения.</w:t>
      </w:r>
    </w:p>
    <w:p w:rsidR="00445EC6" w:rsidRPr="00445EC6" w:rsidRDefault="00445EC6" w:rsidP="00445EC6">
      <w:pPr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>Каждая беременная женщина должна помнить, что появление кровянистых выделений на поздних сроках может быть симптомом опасного состояния — отслойки плаценты. Это состояние угрожает жизни не только плода, но и матери. Гинекологи выделяют группы риска, в которые входят женщины с низко расположенной и предлежащей плацентой.</w:t>
      </w:r>
    </w:p>
    <w:p w:rsidR="00445EC6" w:rsidRPr="00445EC6" w:rsidRDefault="00445EC6" w:rsidP="00445EC6">
      <w:pPr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>Именно по этим причинам женщинам из групп риска показана дородовая госпитализация. Стоит помнить, что отслойка плаценты может возникать на фоне благополучного течения беременности, при нормальном ее расположении.</w:t>
      </w:r>
    </w:p>
    <w:p w:rsidR="00445EC6" w:rsidRPr="00445EC6" w:rsidRDefault="00445EC6" w:rsidP="00445EC6">
      <w:pPr>
        <w:spacing w:after="150" w:line="480" w:lineRule="atLeast"/>
        <w:outlineLvl w:val="1"/>
        <w:rPr>
          <w:rFonts w:ascii="Arial" w:eastAsia="Times New Roman" w:hAnsi="Arial" w:cs="Arial"/>
          <w:color w:val="444444"/>
          <w:sz w:val="39"/>
          <w:szCs w:val="39"/>
        </w:rPr>
      </w:pPr>
      <w:proofErr w:type="spellStart"/>
      <w:r w:rsidRPr="00445EC6">
        <w:rPr>
          <w:rFonts w:ascii="Arial" w:eastAsia="Times New Roman" w:hAnsi="Arial" w:cs="Arial"/>
          <w:color w:val="444444"/>
          <w:sz w:val="39"/>
          <w:szCs w:val="39"/>
        </w:rPr>
        <w:t>Подтекание</w:t>
      </w:r>
      <w:proofErr w:type="spellEnd"/>
      <w:r w:rsidRPr="00445EC6">
        <w:rPr>
          <w:rFonts w:ascii="Arial" w:eastAsia="Times New Roman" w:hAnsi="Arial" w:cs="Arial"/>
          <w:color w:val="444444"/>
          <w:sz w:val="39"/>
          <w:szCs w:val="39"/>
        </w:rPr>
        <w:t xml:space="preserve"> околоплодных вод</w:t>
      </w:r>
    </w:p>
    <w:p w:rsidR="00445EC6" w:rsidRPr="00445EC6" w:rsidRDefault="00445EC6" w:rsidP="00445EC6">
      <w:pPr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lastRenderedPageBreak/>
        <w:t xml:space="preserve">Появление водянистых выделений у беременных — повод для посещения гинеколога. Такие выделения можно рассматривать как </w:t>
      </w:r>
      <w:proofErr w:type="spellStart"/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>подтекание</w:t>
      </w:r>
      <w:proofErr w:type="spellEnd"/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или даже излитие околоплодных вод. Если </w:t>
      </w:r>
      <w:proofErr w:type="gramStart"/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>беременность</w:t>
      </w:r>
      <w:proofErr w:type="gramEnd"/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доношенная и было диагностировано излитие, то роды должны произойти в ближайшие 12 часов. Весь этот период женщина должна находиться под контролем специалиста. В это время гинеколог оценивает состояние малыша и роженицы, отслеживается сердцебиение, оценивается родовая деятельность.</w:t>
      </w:r>
    </w:p>
    <w:p w:rsidR="00445EC6" w:rsidRPr="00445EC6" w:rsidRDefault="00445EC6" w:rsidP="00445EC6">
      <w:pPr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>При ее отсутствии после излития околоплодных вод врачи решают, какую тактику выбрать, способ стимуляции родов. Продолжительный безводный период опасен инфицированием матки и другими осложнениями.</w:t>
      </w:r>
    </w:p>
    <w:p w:rsidR="00445EC6" w:rsidRPr="00445EC6" w:rsidRDefault="00445EC6" w:rsidP="00445EC6">
      <w:pPr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Появление такого вида выделений может свидетельствовать о половых инфекциях или </w:t>
      </w:r>
      <w:proofErr w:type="spellStart"/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>дисбактериозе</w:t>
      </w:r>
      <w:proofErr w:type="spellEnd"/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влагалища. Гинеколог назначает лабораторные исследования, позволяющие подтвердить или исключить инфекции и выбрать эффективное лечение.</w:t>
      </w:r>
    </w:p>
    <w:p w:rsidR="00445EC6" w:rsidRPr="00445EC6" w:rsidRDefault="00445EC6" w:rsidP="00445EC6">
      <w:pPr>
        <w:spacing w:after="150" w:line="480" w:lineRule="atLeast"/>
        <w:outlineLvl w:val="1"/>
        <w:rPr>
          <w:rFonts w:ascii="Arial" w:eastAsia="Times New Roman" w:hAnsi="Arial" w:cs="Arial"/>
          <w:color w:val="444444"/>
          <w:sz w:val="39"/>
          <w:szCs w:val="39"/>
        </w:rPr>
      </w:pPr>
      <w:proofErr w:type="spellStart"/>
      <w:r w:rsidRPr="00445EC6">
        <w:rPr>
          <w:rFonts w:ascii="Arial" w:eastAsia="Times New Roman" w:hAnsi="Arial" w:cs="Arial"/>
          <w:color w:val="444444"/>
          <w:sz w:val="39"/>
          <w:szCs w:val="39"/>
        </w:rPr>
        <w:t>Гесто</w:t>
      </w:r>
      <w:proofErr w:type="gramStart"/>
      <w:r w:rsidRPr="00445EC6">
        <w:rPr>
          <w:rFonts w:ascii="Arial" w:eastAsia="Times New Roman" w:hAnsi="Arial" w:cs="Arial"/>
          <w:color w:val="444444"/>
          <w:sz w:val="39"/>
          <w:szCs w:val="39"/>
        </w:rPr>
        <w:t>з</w:t>
      </w:r>
      <w:proofErr w:type="spellEnd"/>
      <w:r w:rsidRPr="00445EC6">
        <w:rPr>
          <w:rFonts w:ascii="Arial" w:eastAsia="Times New Roman" w:hAnsi="Arial" w:cs="Arial"/>
          <w:color w:val="444444"/>
          <w:sz w:val="39"/>
          <w:szCs w:val="39"/>
        </w:rPr>
        <w:t>(</w:t>
      </w:r>
      <w:proofErr w:type="gramEnd"/>
      <w:r w:rsidRPr="00445EC6">
        <w:rPr>
          <w:rFonts w:ascii="Arial" w:eastAsia="Times New Roman" w:hAnsi="Arial" w:cs="Arial"/>
          <w:color w:val="444444"/>
          <w:sz w:val="39"/>
          <w:szCs w:val="39"/>
        </w:rPr>
        <w:t>ПРЕЭКЛАМПСИЯ или НЕФРОПАТИЯ)</w:t>
      </w:r>
    </w:p>
    <w:p w:rsidR="00445EC6" w:rsidRPr="00445EC6" w:rsidRDefault="00445EC6" w:rsidP="00445EC6">
      <w:pPr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proofErr w:type="spellStart"/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>Гестоз</w:t>
      </w:r>
      <w:proofErr w:type="spellEnd"/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— тяжелое состояние, представляющее угрозу </w:t>
      </w:r>
      <w:proofErr w:type="gramStart"/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>жизни</w:t>
      </w:r>
      <w:proofErr w:type="gramEnd"/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как матери, так и плода. Симптомы </w:t>
      </w:r>
      <w:proofErr w:type="spellStart"/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>гестоза</w:t>
      </w:r>
      <w:proofErr w:type="spellEnd"/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>: отеки различной степени выраженности, высокое артериальное давления. Высокие цифры давления сопровождаются ухудшением общего самочувствия женщины, появляются головная боль, головокружение, тошнота и рвота.</w:t>
      </w:r>
    </w:p>
    <w:p w:rsidR="00445EC6" w:rsidRPr="00445EC6" w:rsidRDefault="00445EC6" w:rsidP="00445EC6">
      <w:pPr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При беременности артериальное давление должно строго контролироваться, особенно, если гинеколог выявил симптомы </w:t>
      </w:r>
      <w:proofErr w:type="spellStart"/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>гестоза</w:t>
      </w:r>
      <w:proofErr w:type="spellEnd"/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. </w:t>
      </w:r>
      <w:proofErr w:type="spellStart"/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>Гестоз</w:t>
      </w:r>
      <w:proofErr w:type="spellEnd"/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можно рассматривать как одну из причин досрочных родов.</w:t>
      </w:r>
    </w:p>
    <w:p w:rsidR="00445EC6" w:rsidRPr="00445EC6" w:rsidRDefault="00445EC6" w:rsidP="00445EC6">
      <w:pPr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>При повышении давления нарушается работа многих органов матери, а плод страдает от гипоксии из-за нарушения притока крови. Главная задача гинеколога — своевременно диагностировать угрозу здоровью матери и плода и принять все меры по их лечению и предупреждению.</w:t>
      </w:r>
    </w:p>
    <w:p w:rsidR="00445EC6" w:rsidRPr="00445EC6" w:rsidRDefault="00445EC6" w:rsidP="00445EC6">
      <w:pPr>
        <w:spacing w:after="150" w:line="480" w:lineRule="atLeast"/>
        <w:outlineLvl w:val="1"/>
        <w:rPr>
          <w:rFonts w:ascii="Arial" w:eastAsia="Times New Roman" w:hAnsi="Arial" w:cs="Arial"/>
          <w:color w:val="444444"/>
          <w:sz w:val="39"/>
          <w:szCs w:val="39"/>
        </w:rPr>
      </w:pPr>
      <w:r w:rsidRPr="00445EC6">
        <w:rPr>
          <w:rFonts w:ascii="Arial" w:eastAsia="Times New Roman" w:hAnsi="Arial" w:cs="Arial"/>
          <w:color w:val="444444"/>
          <w:sz w:val="39"/>
          <w:szCs w:val="39"/>
        </w:rPr>
        <w:t>Инфекционные заболевания при беременности</w:t>
      </w:r>
    </w:p>
    <w:p w:rsidR="00445EC6" w:rsidRPr="00445EC6" w:rsidRDefault="00445EC6" w:rsidP="00445EC6">
      <w:pPr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>Невозможно представить женщину, которая проживет все 9 месяцев беременности в стерильных условиях при полной изоляции от внешнего мира. Просто выйдя на улицу, можно столкнуться с людьми с острыми вирусными заболеваниями. В условиях сниженного иммунитета восприимчивость к различным инфекциям повышается, и имеется большая вероятность заболеть.</w:t>
      </w:r>
    </w:p>
    <w:p w:rsidR="00445EC6" w:rsidRPr="00445EC6" w:rsidRDefault="00445EC6" w:rsidP="00445EC6">
      <w:pPr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>Сложность представляет не только само заболевание с последствиями для плода, но и сложности в лечении, и категорический запрет на самолечение. При появлении симптомов простуды или же соматического заболевания необходима консультация гинеколога и терапевта. Если срок беременности небольшой, то о своем положении необходимо сообщить заранее. В некоторых случаях лечение острых инфекций проходит в стенах стационара, где врачи имеют возможность отслеживать состояние плода и матери.</w:t>
      </w:r>
    </w:p>
    <w:p w:rsidR="00445EC6" w:rsidRPr="00445EC6" w:rsidRDefault="00445EC6" w:rsidP="00445EC6">
      <w:pPr>
        <w:spacing w:after="150" w:line="480" w:lineRule="atLeast"/>
        <w:outlineLvl w:val="1"/>
        <w:rPr>
          <w:rFonts w:ascii="Arial" w:eastAsia="Times New Roman" w:hAnsi="Arial" w:cs="Arial"/>
          <w:color w:val="444444"/>
          <w:sz w:val="39"/>
          <w:szCs w:val="39"/>
        </w:rPr>
      </w:pPr>
      <w:r w:rsidRPr="00445EC6">
        <w:rPr>
          <w:rFonts w:ascii="Arial" w:eastAsia="Times New Roman" w:hAnsi="Arial" w:cs="Arial"/>
          <w:color w:val="444444"/>
          <w:sz w:val="39"/>
          <w:szCs w:val="39"/>
        </w:rPr>
        <w:t>Шевеления плода</w:t>
      </w:r>
    </w:p>
    <w:p w:rsidR="00445EC6" w:rsidRPr="00445EC6" w:rsidRDefault="00445EC6" w:rsidP="00445EC6">
      <w:pPr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>Несмотря на пристальное внимание врачей к состоянию беременных женщин, необходимости посещения множества врачей, ни один гинеколог не может наблюдать женщину 24 часа в сутки. Поэтому важно понимать и прислушиваться к собственным ощущениям, уметь интерпретировать тревожные симптомы.</w:t>
      </w:r>
    </w:p>
    <w:p w:rsidR="00445EC6" w:rsidRPr="00445EC6" w:rsidRDefault="00445EC6" w:rsidP="00445EC6">
      <w:pPr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>Одним из показателей нормального течения беременности будет количество шевелений плода за сутки. В норме, при условии отсутствия патологий, если плод получает достаточное количество питания, мать должна ощущать не меньше 10 шевелений в сутки.</w:t>
      </w:r>
    </w:p>
    <w:p w:rsidR="00445EC6" w:rsidRPr="00445EC6" w:rsidRDefault="00445EC6" w:rsidP="00445EC6">
      <w:pPr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>Если плод не шевелится на протяжении 4 часов подряд, и мать не может добиться ответной реакции плода на какие-то раздражители (например, плод раньше шевелился после приема пищи, или когда играла громкая музыка), то необходимо незамедлительно обратиться за медицинской помощью.</w:t>
      </w:r>
    </w:p>
    <w:p w:rsidR="00445EC6" w:rsidRPr="00445EC6" w:rsidRDefault="00445EC6" w:rsidP="00445EC6">
      <w:pPr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lastRenderedPageBreak/>
        <w:t>При обращении гинеколог проводит тщательный осмотр, оценивает сердцебиение плода, оценивает результаты УЗИ.</w:t>
      </w:r>
    </w:p>
    <w:p w:rsidR="00445EC6" w:rsidRPr="00445EC6" w:rsidRDefault="00445EC6" w:rsidP="00445EC6">
      <w:pPr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Беременность — непростой, но </w:t>
      </w:r>
      <w:proofErr w:type="gramStart"/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>в</w:t>
      </w:r>
      <w:proofErr w:type="gramEnd"/>
      <w:r w:rsidRPr="00445EC6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то же время самый прекрасный период в жизни женщины. Даже если она была наполнена переживаниями, возникновением осложнений, все они уходят на второй план, когда в жизни появляется новый член семьи.</w:t>
      </w:r>
    </w:p>
    <w:p w:rsidR="009F306C" w:rsidRDefault="009F306C"/>
    <w:sectPr w:rsidR="009F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445EC6"/>
    <w:rsid w:val="009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5E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45E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E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45EC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45E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4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daboutme.ru/beremennost-deti/beremenno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aboutme.ru/zdorove/spravochnik/slovar-medicinskih-terminov/bol/" TargetMode="External"/><Relationship Id="rId5" Type="http://schemas.openxmlformats.org/officeDocument/2006/relationships/hyperlink" Target="https://medaboutme.ru/zdorove/spravochnik/slovar-medicinskih-terminov/bol/" TargetMode="External"/><Relationship Id="rId4" Type="http://schemas.openxmlformats.org/officeDocument/2006/relationships/hyperlink" Target="https://medaboutme.ru/zdorove/spravochnik/simptomy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1027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polN1k623</dc:creator>
  <cp:keywords/>
  <dc:description/>
  <cp:lastModifiedBy>polN1k623</cp:lastModifiedBy>
  <cp:revision>3</cp:revision>
  <dcterms:created xsi:type="dcterms:W3CDTF">2024-08-09T05:01:00Z</dcterms:created>
  <dcterms:modified xsi:type="dcterms:W3CDTF">2024-08-09T05:01:00Z</dcterms:modified>
</cp:coreProperties>
</file>